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F5B" w:rsidRPr="00D76F5B" w:rsidRDefault="00D76F5B" w:rsidP="00D76F5B">
      <w:pPr>
        <w:pStyle w:val="aa"/>
        <w:jc w:val="center"/>
        <w:rPr>
          <w:sz w:val="32"/>
          <w:szCs w:val="32"/>
        </w:rPr>
      </w:pPr>
      <w:r w:rsidRPr="00D76F5B">
        <w:rPr>
          <w:noProof/>
          <w:sz w:val="32"/>
          <w:szCs w:val="32"/>
          <w:lang w:eastAsia="ru-RU"/>
        </w:rPr>
        <w:drawing>
          <wp:inline distT="0" distB="0" distL="0" distR="0" wp14:anchorId="7D019816" wp14:editId="41348F82">
            <wp:extent cx="641350" cy="641350"/>
            <wp:effectExtent l="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F5B" w:rsidRPr="00D76F5B" w:rsidRDefault="00D76F5B" w:rsidP="00D76F5B">
      <w:pPr>
        <w:pStyle w:val="aa"/>
        <w:jc w:val="center"/>
      </w:pPr>
    </w:p>
    <w:p w:rsidR="00D76F5B" w:rsidRPr="00D76F5B" w:rsidRDefault="00D76F5B" w:rsidP="00D76F5B">
      <w:pPr>
        <w:pStyle w:val="aa"/>
        <w:jc w:val="center"/>
        <w:rPr>
          <w:rFonts w:ascii="Times New Roman" w:hAnsi="Times New Roman"/>
          <w:sz w:val="36"/>
        </w:rPr>
      </w:pPr>
      <w:r w:rsidRPr="00D76F5B">
        <w:rPr>
          <w:rFonts w:ascii="Times New Roman" w:hAnsi="Times New Roman"/>
          <w:sz w:val="36"/>
        </w:rPr>
        <w:t>АДМИНИСТРАЦИЯ</w:t>
      </w:r>
    </w:p>
    <w:p w:rsidR="00D76F5B" w:rsidRPr="00D76F5B" w:rsidRDefault="00D76F5B" w:rsidP="00D76F5B">
      <w:pPr>
        <w:pStyle w:val="aa"/>
        <w:jc w:val="center"/>
        <w:rPr>
          <w:rFonts w:ascii="Times New Roman" w:hAnsi="Times New Roman"/>
          <w:sz w:val="36"/>
        </w:rPr>
      </w:pPr>
      <w:r w:rsidRPr="00D76F5B">
        <w:rPr>
          <w:rFonts w:ascii="Times New Roman" w:hAnsi="Times New Roman"/>
          <w:sz w:val="36"/>
        </w:rPr>
        <w:t>БИЛЬТОЙ-ЮРТОВСКОГО СЕЛЬСКОГО ПОСЕЛЕНИЯ</w:t>
      </w:r>
    </w:p>
    <w:p w:rsidR="00D76F5B" w:rsidRPr="00D76F5B" w:rsidRDefault="00D76F5B" w:rsidP="00D76F5B">
      <w:pPr>
        <w:pStyle w:val="aa"/>
        <w:jc w:val="center"/>
        <w:rPr>
          <w:rFonts w:ascii="Times New Roman" w:hAnsi="Times New Roman"/>
          <w:sz w:val="36"/>
        </w:rPr>
      </w:pPr>
      <w:r w:rsidRPr="00D76F5B">
        <w:rPr>
          <w:rFonts w:ascii="Times New Roman" w:hAnsi="Times New Roman"/>
          <w:sz w:val="36"/>
        </w:rPr>
        <w:t>ГУДЕРМЕССКОГО МУНИЦИПАЛЬНОГО РАЙОНА</w:t>
      </w:r>
    </w:p>
    <w:p w:rsidR="00D76F5B" w:rsidRPr="00D76F5B" w:rsidRDefault="00D76F5B" w:rsidP="00D76F5B">
      <w:pPr>
        <w:pStyle w:val="aa"/>
        <w:jc w:val="center"/>
        <w:rPr>
          <w:rFonts w:ascii="Times New Roman" w:hAnsi="Times New Roman"/>
        </w:rPr>
      </w:pPr>
      <w:r w:rsidRPr="00D76F5B">
        <w:rPr>
          <w:rFonts w:ascii="Times New Roman" w:hAnsi="Times New Roman"/>
          <w:sz w:val="36"/>
        </w:rPr>
        <w:t>ЧЕЧЕНСКОЙ РЕСПУБЛИКИ</w:t>
      </w:r>
    </w:p>
    <w:p w:rsidR="00D76F5B" w:rsidRPr="00D76F5B" w:rsidRDefault="00D76F5B" w:rsidP="00D76F5B">
      <w:pPr>
        <w:pStyle w:val="aa"/>
        <w:jc w:val="center"/>
        <w:rPr>
          <w:rFonts w:ascii="Times New Roman" w:hAnsi="Times New Roman"/>
          <w:szCs w:val="28"/>
        </w:rPr>
      </w:pPr>
    </w:p>
    <w:p w:rsidR="00D76F5B" w:rsidRPr="00D76F5B" w:rsidRDefault="00D76F5B" w:rsidP="00D76F5B">
      <w:pPr>
        <w:pStyle w:val="aa"/>
        <w:jc w:val="center"/>
        <w:rPr>
          <w:rFonts w:ascii="Times New Roman" w:hAnsi="Times New Roman"/>
          <w:sz w:val="32"/>
          <w:szCs w:val="36"/>
        </w:rPr>
      </w:pPr>
      <w:proofErr w:type="gramStart"/>
      <w:r w:rsidRPr="00D76F5B">
        <w:rPr>
          <w:rFonts w:ascii="Times New Roman" w:hAnsi="Times New Roman"/>
          <w:sz w:val="32"/>
          <w:szCs w:val="36"/>
        </w:rPr>
        <w:t>П</w:t>
      </w:r>
      <w:proofErr w:type="gramEnd"/>
      <w:r w:rsidRPr="00D76F5B">
        <w:rPr>
          <w:rFonts w:ascii="Times New Roman" w:hAnsi="Times New Roman"/>
          <w:sz w:val="32"/>
          <w:szCs w:val="36"/>
        </w:rPr>
        <w:t xml:space="preserve"> О С Т А Н О В Л Е Н И Е</w:t>
      </w:r>
    </w:p>
    <w:p w:rsidR="00D76F5B" w:rsidRPr="00D76F5B" w:rsidRDefault="00D76F5B" w:rsidP="00D76F5B">
      <w:pPr>
        <w:pStyle w:val="aa"/>
        <w:rPr>
          <w:rFonts w:ascii="Times New Roman" w:hAnsi="Times New Roman"/>
        </w:rPr>
      </w:pPr>
    </w:p>
    <w:p w:rsidR="00D76F5B" w:rsidRPr="00D76F5B" w:rsidRDefault="00D76F5B" w:rsidP="00D76F5B">
      <w:pPr>
        <w:pStyle w:val="aa"/>
        <w:rPr>
          <w:rFonts w:ascii="Times New Roman" w:hAnsi="Times New Roman"/>
          <w:sz w:val="28"/>
        </w:rPr>
      </w:pPr>
      <w:r w:rsidRPr="00D76F5B">
        <w:rPr>
          <w:rFonts w:ascii="Times New Roman" w:hAnsi="Times New Roman"/>
          <w:sz w:val="28"/>
        </w:rPr>
        <w:t xml:space="preserve">от                                               с. Бильтой-Юрт                                            № </w:t>
      </w:r>
    </w:p>
    <w:p w:rsidR="00D76F5B" w:rsidRPr="00D76F5B" w:rsidRDefault="00D76F5B" w:rsidP="00D76F5B">
      <w:pPr>
        <w:pStyle w:val="aa"/>
        <w:rPr>
          <w:rFonts w:ascii="Times New Roman" w:hAnsi="Times New Roman"/>
          <w:sz w:val="28"/>
        </w:rPr>
      </w:pPr>
    </w:p>
    <w:p w:rsidR="00F118C8" w:rsidRPr="00D76F5B" w:rsidRDefault="00F118C8" w:rsidP="00D76F5B">
      <w:pPr>
        <w:shd w:val="clear" w:color="auto" w:fill="FFFFFF" w:themeFill="background1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  Положения о комиссии по соблюдению требований к служебному поведению муниципальных служащих администрации </w:t>
      </w:r>
      <w:r w:rsidR="00D76F5B">
        <w:rPr>
          <w:rFonts w:ascii="Times New Roman" w:hAnsi="Times New Roman"/>
          <w:b/>
          <w:sz w:val="28"/>
          <w:szCs w:val="28"/>
        </w:rPr>
        <w:t xml:space="preserve">Бильтой-Юртовского сельского поселения </w:t>
      </w:r>
      <w:r w:rsidRPr="00D76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урегулированию конфликта интересов</w:t>
      </w:r>
    </w:p>
    <w:p w:rsidR="00D76F5B" w:rsidRDefault="00D76F5B" w:rsidP="00D76F5B">
      <w:pPr>
        <w:spacing w:after="240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F5B" w:rsidRDefault="00F118C8" w:rsidP="00D76F5B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Указом Президента Российской Федерации                      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Федеральными законами от 25.12.2008 № 273-ФЗ  «О противодействии коррупции», от 02.03.2007 № 25-ФЗ «О муниципальной службе в Российской Федерации», администрация </w:t>
      </w:r>
      <w:r w:rsidR="00D76F5B" w:rsidRPr="00D76F5B">
        <w:rPr>
          <w:rFonts w:ascii="Times New Roman" w:hAnsi="Times New Roman"/>
          <w:sz w:val="28"/>
          <w:szCs w:val="28"/>
        </w:rPr>
        <w:t>Бильтой-Юртовского сельского поселения</w:t>
      </w:r>
    </w:p>
    <w:p w:rsidR="00D76F5B" w:rsidRPr="00D76F5B" w:rsidRDefault="00D76F5B" w:rsidP="00D76F5B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8C8" w:rsidRDefault="00D76F5B" w:rsidP="00D76F5B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D76F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D76F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 С Т А Н О В Л Я Е Т:</w:t>
      </w:r>
    </w:p>
    <w:p w:rsidR="00D76F5B" w:rsidRPr="00D76F5B" w:rsidRDefault="00D76F5B" w:rsidP="00D76F5B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8C8" w:rsidRPr="00D76F5B" w:rsidRDefault="00F118C8" w:rsidP="00D76F5B">
      <w:pPr>
        <w:numPr>
          <w:ilvl w:val="0"/>
          <w:numId w:val="1"/>
        </w:numPr>
        <w:tabs>
          <w:tab w:val="left" w:pos="993"/>
        </w:tabs>
        <w:spacing w:after="24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комиссии по соблюдению требований к служебному поведению муниципальных служащих администрации </w:t>
      </w:r>
      <w:r w:rsidR="00D76F5B" w:rsidRPr="00D76F5B">
        <w:rPr>
          <w:rFonts w:ascii="Times New Roman" w:hAnsi="Times New Roman"/>
          <w:sz w:val="28"/>
          <w:szCs w:val="28"/>
        </w:rPr>
        <w:t>Бильтой-Юртовского сельского поселения</w:t>
      </w: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урегулированию конфликта интересов (приложение 1).</w:t>
      </w:r>
    </w:p>
    <w:p w:rsidR="00F118C8" w:rsidRPr="00D76F5B" w:rsidRDefault="00F118C8" w:rsidP="00D76F5B">
      <w:pPr>
        <w:numPr>
          <w:ilvl w:val="0"/>
          <w:numId w:val="1"/>
        </w:numPr>
        <w:tabs>
          <w:tab w:val="left" w:pos="993"/>
        </w:tabs>
        <w:spacing w:after="24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Образовать комиссию по соблюдению требований к служебному поведению муниципальных служащих администрации </w:t>
      </w:r>
      <w:r w:rsidR="00D76F5B" w:rsidRPr="00D76F5B">
        <w:rPr>
          <w:rFonts w:ascii="Times New Roman" w:hAnsi="Times New Roman"/>
          <w:sz w:val="28"/>
          <w:szCs w:val="28"/>
        </w:rPr>
        <w:t>Бильтой-Юртовского сельского поселения</w:t>
      </w: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урегулированию конфликта интересов и утвердить состав комиссии (приложение 2).</w:t>
      </w:r>
      <w:r w:rsid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6F5B" w:rsidRPr="00D76F5B" w:rsidRDefault="00D76F5B" w:rsidP="00D76F5B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50" w:after="15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и разместить на официальном Интернет-сайте администрации </w:t>
      </w:r>
      <w:r w:rsidRPr="00D76F5B">
        <w:rPr>
          <w:rFonts w:ascii="Times New Roman" w:hAnsi="Times New Roman"/>
          <w:sz w:val="28"/>
          <w:szCs w:val="28"/>
        </w:rPr>
        <w:t>Бильтой-Юртовского сельского поселения Гудермесского муниципального района</w:t>
      </w: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Чеченской Республики.</w:t>
      </w:r>
    </w:p>
    <w:p w:rsidR="00D76F5B" w:rsidRDefault="00D76F5B" w:rsidP="00D76F5B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50" w:after="15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Настоящее Постановление вступает в силу со дня  его официального опубликования. </w:t>
      </w:r>
    </w:p>
    <w:p w:rsidR="00D76F5B" w:rsidRDefault="00D76F5B" w:rsidP="00D76F5B">
      <w:pPr>
        <w:shd w:val="clear" w:color="auto" w:fill="FFFFFF"/>
        <w:tabs>
          <w:tab w:val="num" w:pos="0"/>
          <w:tab w:val="left" w:pos="993"/>
        </w:tabs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F5B" w:rsidRDefault="00D76F5B" w:rsidP="00D76F5B">
      <w:pPr>
        <w:shd w:val="clear" w:color="auto" w:fill="FFFFFF"/>
        <w:tabs>
          <w:tab w:val="num" w:pos="0"/>
          <w:tab w:val="left" w:pos="993"/>
        </w:tabs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F5B" w:rsidRPr="00D76F5B" w:rsidRDefault="00D76F5B" w:rsidP="00D76F5B">
      <w:pPr>
        <w:shd w:val="clear" w:color="auto" w:fill="FFFFFF"/>
        <w:tabs>
          <w:tab w:val="num" w:pos="0"/>
          <w:tab w:val="left" w:pos="993"/>
        </w:tabs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8C8" w:rsidRPr="00D76F5B" w:rsidRDefault="00F118C8" w:rsidP="00C92D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F118C8" w:rsidRPr="00D76F5B" w:rsidRDefault="00D76F5B" w:rsidP="00C92D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Бильтой-Юртовского с/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F118C8"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 w:rsidR="005C3A8C"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Милсовханов Т.А.</w:t>
      </w:r>
    </w:p>
    <w:p w:rsidR="00F118C8" w:rsidRPr="00D76F5B" w:rsidRDefault="00F118C8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18C8" w:rsidRPr="00D76F5B" w:rsidRDefault="00F118C8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389B" w:rsidRDefault="00E1389B" w:rsidP="00E1389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1389B" w:rsidRDefault="00E1389B" w:rsidP="00E1389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1389B" w:rsidRDefault="00E1389B" w:rsidP="00E1389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1389B" w:rsidRDefault="00E1389B" w:rsidP="00E1389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1389B" w:rsidRDefault="00E1389B" w:rsidP="00E1389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1389B" w:rsidRDefault="00E1389B" w:rsidP="00E1389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1389B" w:rsidRDefault="00E1389B" w:rsidP="00E1389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1389B" w:rsidRDefault="00E1389B" w:rsidP="00E1389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1389B" w:rsidRDefault="00E1389B" w:rsidP="00E1389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1389B" w:rsidRDefault="00E1389B" w:rsidP="00E1389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1389B" w:rsidRDefault="00E1389B" w:rsidP="00E1389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1389B" w:rsidRDefault="00E1389B" w:rsidP="00E1389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1389B" w:rsidRDefault="00E1389B" w:rsidP="00E1389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1389B" w:rsidRDefault="00E1389B" w:rsidP="00E1389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1389B" w:rsidRDefault="00E1389B" w:rsidP="00E1389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1389B" w:rsidRDefault="00E1389B" w:rsidP="00E1389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1389B" w:rsidRDefault="00E1389B" w:rsidP="00E1389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1389B" w:rsidRDefault="00E1389B" w:rsidP="00E1389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1389B" w:rsidRDefault="00E1389B" w:rsidP="00E1389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1389B" w:rsidRDefault="00E1389B" w:rsidP="00E1389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1389B" w:rsidRDefault="00E1389B" w:rsidP="00E1389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1389B" w:rsidRDefault="00E1389B" w:rsidP="00E1389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1389B" w:rsidRDefault="00E1389B" w:rsidP="00E1389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1389B" w:rsidRDefault="00E1389B" w:rsidP="00E1389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1389B" w:rsidRDefault="00E1389B" w:rsidP="00E1389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1389B" w:rsidRDefault="00E1389B" w:rsidP="00E1389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1389B" w:rsidRDefault="00E1389B" w:rsidP="00E1389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1389B" w:rsidRDefault="00E1389B" w:rsidP="00E1389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D76F5B" w:rsidRDefault="00E1389B" w:rsidP="00E1389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76F5B" w:rsidSect="00D76F5B">
          <w:head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28"/>
          <w:lang w:eastAsia="ru-RU"/>
        </w:rPr>
        <w:t>Исп. Саадуев В.А.</w:t>
      </w:r>
      <w:r w:rsidR="00F118C8"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F118C8" w:rsidRPr="00D76F5B" w:rsidRDefault="00F118C8" w:rsidP="00D76F5B">
      <w:pPr>
        <w:spacing w:after="0" w:line="360" w:lineRule="atLeast"/>
        <w:ind w:left="538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D76F5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F118C8" w:rsidRPr="00D76F5B" w:rsidRDefault="00D76F5B" w:rsidP="00D76F5B">
      <w:pPr>
        <w:spacing w:after="0" w:line="360" w:lineRule="atLeast"/>
        <w:ind w:left="538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5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118C8" w:rsidRPr="00D76F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 w:rsidR="00F118C8" w:rsidRPr="00D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2B6BB8" w:rsidRPr="00D76F5B" w:rsidRDefault="00D76F5B" w:rsidP="00D76F5B">
      <w:pPr>
        <w:spacing w:after="0" w:line="360" w:lineRule="atLeast"/>
        <w:ind w:left="538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Бильтой-Юртовского с/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5C3A8C" w:rsidRPr="00D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18C8" w:rsidRPr="00D76F5B" w:rsidRDefault="005C3A8C" w:rsidP="00D76F5B">
      <w:pPr>
        <w:spacing w:after="0" w:line="360" w:lineRule="atLeast"/>
        <w:ind w:left="538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</w:t>
      </w:r>
      <w:r w:rsidR="002B6BB8" w:rsidRPr="00D76F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D76F5B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г. № ____</w:t>
      </w:r>
    </w:p>
    <w:p w:rsidR="00F118C8" w:rsidRPr="00D76F5B" w:rsidRDefault="005C3A8C" w:rsidP="00D76F5B">
      <w:pPr>
        <w:spacing w:after="0" w:line="360" w:lineRule="atLeast"/>
        <w:ind w:left="538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5B"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="00F118C8" w:rsidRPr="00D76F5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1)</w:t>
      </w:r>
    </w:p>
    <w:p w:rsidR="00F118C8" w:rsidRPr="00D76F5B" w:rsidRDefault="00F118C8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18C8" w:rsidRPr="00D76F5B" w:rsidRDefault="00F118C8" w:rsidP="00C92D8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F118C8" w:rsidRPr="00D76F5B" w:rsidRDefault="00F118C8" w:rsidP="00C92D8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 комиссии по соблюдению требований к служебному поведению</w:t>
      </w:r>
    </w:p>
    <w:p w:rsidR="00F118C8" w:rsidRPr="00D76F5B" w:rsidRDefault="00F118C8" w:rsidP="00C92D8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76F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муниципальных служащих администрации </w:t>
      </w:r>
      <w:r w:rsidR="00D76F5B" w:rsidRPr="00D76F5B">
        <w:rPr>
          <w:rFonts w:ascii="Times New Roman" w:hAnsi="Times New Roman"/>
          <w:b/>
          <w:sz w:val="28"/>
          <w:szCs w:val="28"/>
        </w:rPr>
        <w:t>Бильтой-Юртовского сельского поселени</w:t>
      </w:r>
      <w:r w:rsidR="00D76F5B" w:rsidRPr="00D76F5B">
        <w:rPr>
          <w:rFonts w:ascii="Times New Roman" w:hAnsi="Times New Roman"/>
          <w:sz w:val="28"/>
          <w:szCs w:val="28"/>
        </w:rPr>
        <w:t>я</w:t>
      </w:r>
      <w:r w:rsidRPr="00D76F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 урегулированию конфликта интересов</w:t>
      </w:r>
    </w:p>
    <w:p w:rsidR="005C3A8C" w:rsidRPr="00D76F5B" w:rsidRDefault="005C3A8C" w:rsidP="00C92D8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8C8" w:rsidRPr="00D76F5B" w:rsidRDefault="00F118C8" w:rsidP="00C92D83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</w:t>
      </w:r>
      <w:r w:rsidR="00D76F5B" w:rsidRPr="00D76F5B">
        <w:rPr>
          <w:rFonts w:ascii="Times New Roman" w:hAnsi="Times New Roman"/>
          <w:sz w:val="28"/>
          <w:szCs w:val="28"/>
        </w:rPr>
        <w:t>Бильтой-Юртовского сельского поселения</w:t>
      </w: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урегулированию конфликта интересов (далее — комиссия), образуемой в администрации </w:t>
      </w:r>
      <w:r w:rsidR="00D76F5B" w:rsidRPr="00D76F5B">
        <w:rPr>
          <w:rFonts w:ascii="Times New Roman" w:hAnsi="Times New Roman"/>
          <w:sz w:val="28"/>
          <w:szCs w:val="28"/>
        </w:rPr>
        <w:t>Бильтой-Юртовского сельского поселения</w:t>
      </w: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администрация) в соответствии с Федеральным законом от 25.12.2008 № 273-ФЗ «О противодействии коррупции», Федеральным законом от 0</w:t>
      </w:r>
      <w:r w:rsidR="005C3A8C"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2.03.2007 № 25-ФЗ   </w:t>
      </w: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муниципальной службе в Российской Федерации», Указом Президента РФ от</w:t>
      </w:r>
      <w:proofErr w:type="gramEnd"/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01.07.2010 № 821 «О комиссиях по соблюдению требований к служебному поведению федеральных государственных служащих и урегу</w:t>
      </w:r>
      <w:r w:rsidR="005C3A8C"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лированию конфликта интересов». 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</w:t>
      </w:r>
      <w:r w:rsidR="005C3A8C"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Чеченской Республики </w:t>
      </w: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настоящим Положением.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Основной задачей комиссии является содействие администрации: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обеспечении соблюдения муниципальными служащими администрации (далее —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(далее — требования к служебному поведению и (или) требования об урегулировании конфликта интересов);</w:t>
      </w:r>
      <w:proofErr w:type="gramEnd"/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осуществлении в администрации мер по предупреждению коррупции.</w:t>
      </w:r>
    </w:p>
    <w:p w:rsidR="005C3A8C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администрации.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Состав комиссии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  Комиссия образуется нормативным правовым актом администрации.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 актом утверждается состав комиссии и порядок ее работы.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 председатель комиссии, назначаемый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состав комиссии входят: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заместитель главы администрации (председатель комиссии);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5C3A8C"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5C3A8C"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5C3A8C"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5C3A8C"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 заседаниях комиссии с правом совещательного голоса участвуют: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органов, органов местного самоуправления; представители заинтересованных организаций; </w:t>
      </w:r>
      <w:proofErr w:type="gramStart"/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— по решению председателя комиссии, принимаемому в каждом конкретном случае отдельно,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C3A8C" w:rsidRPr="00D76F5B" w:rsidRDefault="005C3A8C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8C8" w:rsidRPr="00D76F5B" w:rsidRDefault="00F118C8" w:rsidP="00CE3156">
      <w:pPr>
        <w:pStyle w:val="a7"/>
        <w:numPr>
          <w:ilvl w:val="0"/>
          <w:numId w:val="1"/>
        </w:numPr>
        <w:spacing w:after="0" w:line="264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работы комиссии</w:t>
      </w:r>
    </w:p>
    <w:p w:rsidR="002B0763" w:rsidRPr="00D76F5B" w:rsidRDefault="002B0763" w:rsidP="00CE3156">
      <w:pPr>
        <w:pStyle w:val="a7"/>
        <w:spacing w:after="0" w:line="264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Основаниями для проведения заседания комиссии являются: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представление главой администрации материалов проверки, свидетельствующих: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gramStart"/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поступившее</w:t>
      </w:r>
      <w:proofErr w:type="gramEnd"/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специалисту сектора муниципальной службы и кадровой работы: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</w:t>
      </w:r>
      <w:proofErr w:type="gramEnd"/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увольнения с муниципальной службы;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представление главы администрации или любого члена комиссии, касающееся обеспечения соблюдения муниципальным служащим требований к </w:t>
      </w: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 </w:t>
      </w:r>
      <w:hyperlink r:id="rId10" w:history="1">
        <w:r w:rsidRPr="00D76F5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частью 1 статьи 3</w:t>
        </w:r>
      </w:hyperlink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Федерального закона от 03.12.2012 № 230-ФЗ «О </w:t>
      </w:r>
      <w:proofErr w:type="gramStart"/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доходам».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поступившее в соответствии с </w:t>
      </w:r>
      <w:hyperlink r:id="rId11" w:history="1">
        <w:r w:rsidRPr="00D76F5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частью 4 статьи 12</w:t>
        </w:r>
      </w:hyperlink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25 декабря 2008 г. N 273-ФЗ «О противодействии коррупции» и </w:t>
      </w:r>
      <w:hyperlink r:id="rId12" w:history="1">
        <w:r w:rsidRPr="00D76F5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статьей 64.1</w:t>
        </w:r>
      </w:hyperlink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</w:t>
      </w:r>
      <w:proofErr w:type="gramEnd"/>
      <w:r w:rsidR="00CE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входили в его должностные (служебные) обязанности, исполняемые во время замещения должности в администрации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</w:t>
      </w:r>
      <w:proofErr w:type="gramEnd"/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коммерческой или некоммерческой организации комиссией не рассматривался.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Обращение, указанное в абзаце втором подпункта «б» пункта 3.1 настоящего Положения, подается гражданином, замещавшим должность муниципальной службы в администрации, в сектор муниципальной службы и кадровой работы. </w:t>
      </w:r>
      <w:proofErr w:type="gramStart"/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="00CE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лицом сектора муниципальной службы и кадровой работы  осуществляется рассмотрение </w:t>
      </w: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обращения, по результатам которого подготавливается мотивированное заключение по существу обращения с учетом требований </w:t>
      </w:r>
      <w:hyperlink r:id="rId13" w:history="1">
        <w:r w:rsidRPr="00D76F5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статьи 12</w:t>
        </w:r>
      </w:hyperlink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25.12.2008 № 273-ФЗ  «О противодействии коррупции».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Обращение, указанное в </w:t>
      </w:r>
      <w:hyperlink r:id="rId14" w:anchor="sub_101622" w:history="1">
        <w:r w:rsidRPr="00D76F5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абзаце втором подпункта «б» пункта </w:t>
        </w:r>
      </w:hyperlink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Уведомление, указанное в </w:t>
      </w:r>
      <w:hyperlink r:id="rId15" w:anchor="sub_10165" w:history="1">
        <w:r w:rsidRPr="00D76F5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подпункте «д» пункта </w:t>
        </w:r>
      </w:hyperlink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3.1 настоящего Положения, рассматривается должностным лицом сектора муниципальной службы и кадровой работы,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 </w:t>
      </w:r>
      <w:hyperlink r:id="rId16" w:history="1">
        <w:r w:rsidRPr="00D76F5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статьи 12</w:t>
        </w:r>
      </w:hyperlink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25.12.2008 № 273-ФЗ «О противодействии коррупции».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Уведомление, указанное в </w:t>
      </w:r>
      <w:hyperlink r:id="rId17" w:anchor="sub_101625" w:history="1">
        <w:r w:rsidRPr="00D76F5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абзаце четвертом подпункта «б» пункта 3.1.</w:t>
        </w:r>
      </w:hyperlink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Положения, рассматривается должностным лицом сектора муниципальной службы и кадровой работы, который осуществляет подготовку мотивированного заключения по результатам рассмотрения уведомления.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proofErr w:type="gramStart"/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мотивированного заключения по результатам рассмотрения обращения, указанного в </w:t>
      </w:r>
      <w:hyperlink r:id="rId18" w:anchor="sub_101622" w:history="1">
        <w:r w:rsidRPr="00D76F5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абзаце втором подпункта «б» пункта </w:t>
        </w:r>
      </w:hyperlink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3.1 настоящего Положения, или уведомлений, указанных в </w:t>
      </w:r>
      <w:hyperlink r:id="rId19" w:history="1">
        <w:r w:rsidRPr="00D76F5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абзаце четвертом подпункта «б</w:t>
        </w:r>
      </w:hyperlink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 </w:t>
      </w:r>
      <w:hyperlink r:id="rId20" w:anchor="sub_10165" w:history="1">
        <w:r w:rsidRPr="00D76F5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подпункте «д» пункта </w:t>
        </w:r>
      </w:hyperlink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настоящего Положения, должностное лицо сектора муниципальной службы и кадровой работы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</w:t>
      </w:r>
      <w:proofErr w:type="gramEnd"/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</w:t>
      </w: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поступления указанной информации, за исключением случаев, предусмотренных </w:t>
      </w:r>
      <w:hyperlink r:id="rId21" w:anchor="sub_181" w:history="1">
        <w:r w:rsidRPr="00D76F5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пунктами </w:t>
        </w:r>
      </w:hyperlink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3.9 и 3.10 настоящего Положения;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сектора муниципальной службы и кадровой работы, и с результатами ее проверки;</w:t>
      </w:r>
      <w:proofErr w:type="gramEnd"/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рассматривает ходатайства о приглашении на заседание комиссии лиц, указанных в подпункте «б» пункта 2.7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Заседание комиссии по рассмотрению заявления, указанного в </w:t>
      </w:r>
      <w:hyperlink r:id="rId22" w:anchor="sub_101623" w:history="1">
        <w:r w:rsidRPr="00D76F5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абзаце третьем подпункта «б» пункта </w:t>
        </w:r>
      </w:hyperlink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Уведомление, указанное в </w:t>
      </w:r>
      <w:hyperlink r:id="rId23" w:anchor="sub_10165" w:history="1">
        <w:r w:rsidRPr="00D76F5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подпункте «д» пункта </w:t>
        </w:r>
      </w:hyperlink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3.1 настоящего Положения, как правило, рассматривается на очередном (плановом) заседании комиссии.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CE3156" w:rsidRPr="00D76F5B">
        <w:rPr>
          <w:rFonts w:ascii="Times New Roman" w:hAnsi="Times New Roman"/>
          <w:sz w:val="28"/>
          <w:szCs w:val="28"/>
        </w:rPr>
        <w:t>Бильтой-Юртовского сельского поселения</w:t>
      </w:r>
      <w:r w:rsidR="00CF6827"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 </w:t>
      </w:r>
      <w:hyperlink r:id="rId24" w:anchor="sub_10162" w:history="1">
        <w:r w:rsidRPr="00D76F5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подпунктом «б» пункта </w:t>
        </w:r>
      </w:hyperlink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3.1 настоящего Положения.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Заседания комиссии могут проводиться в отсутствие муниципального служащего или гражданина в случае: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в обращении, заявлении или уведомлении, предусмотренных </w:t>
      </w:r>
      <w:hyperlink r:id="rId25" w:anchor="sub_10162" w:history="1">
        <w:r w:rsidRPr="00D76F5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подпунктом «б» пункта </w:t>
        </w:r>
      </w:hyperlink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r w:rsidR="00CE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3.13.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  а также дополнительные материалы.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сведения, представленные муниципальным служащим о доходах, об имуществе и обязательствах имущественного характера являются достоверными и полными;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сведения, представленные муниципальным служащим о доходах, об имуществе и обязательствах имущественного характера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</w:t>
      </w: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По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3.19. По итогам рассмотрения вопроса, указанного в </w:t>
      </w:r>
      <w:hyperlink r:id="rId26" w:anchor="sub_10164" w:history="1">
        <w:r w:rsidRPr="00D76F5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подпункте »г» пункта </w:t>
        </w:r>
      </w:hyperlink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настоящего Положения, комиссия принимает одно из следующих решений: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сведения, представленные муниципальным служащим в соответствии с </w:t>
      </w:r>
      <w:hyperlink r:id="rId27" w:history="1">
        <w:r w:rsidRPr="00D76F5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частью 1 статьи 3</w:t>
        </w:r>
      </w:hyperlink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</w:t>
      </w:r>
      <w:r w:rsidR="002B0763"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ерального закона от 03.12.2012</w:t>
      </w: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230-ФЗ «О </w:t>
      </w:r>
      <w:proofErr w:type="gramStart"/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сведения, представленные муниципальным служащим в соответствии с </w:t>
      </w:r>
      <w:hyperlink r:id="rId28" w:history="1">
        <w:r w:rsidRPr="00D76F5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частью 1 статьи 3</w:t>
        </w:r>
      </w:hyperlink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03.12.</w:t>
      </w:r>
      <w:r w:rsidR="00E64BAE"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2B0763"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64BAE"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  </w:t>
      </w: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230-ФЗ «О </w:t>
      </w:r>
      <w:proofErr w:type="gramStart"/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3.20. По итогам рассмотрения вопроса, указанного в </w:t>
      </w:r>
      <w:hyperlink r:id="rId29" w:history="1">
        <w:r w:rsidRPr="00D76F5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абзаце четвертом подпункта «б» пункта 16</w:t>
        </w:r>
      </w:hyperlink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Положения, комиссия принимает одно из следующих решений: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признать, что при исполнении муниципальным служащим должностных обязанностей конфликт интересов отсутствует;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3.21.   По итогам рассмотрения вопросов, указанных в </w:t>
      </w:r>
      <w:hyperlink r:id="rId30" w:anchor="sub_10161" w:history="1">
        <w:r w:rsidRPr="00D76F5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подпунктах «а</w:t>
        </w:r>
      </w:hyperlink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hyperlink r:id="rId31" w:anchor="sub_10162" w:history="1">
        <w:r w:rsidRPr="00D76F5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«</w:t>
        </w:r>
        <w:proofErr w:type="gramStart"/>
        <w:r w:rsidRPr="00D76F5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</w:t>
        </w:r>
        <w:proofErr w:type="gramEnd"/>
      </w:hyperlink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hyperlink r:id="rId32" w:anchor="sub_10164" w:history="1">
        <w:r w:rsidRPr="00D76F5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«г»</w:t>
        </w:r>
      </w:hyperlink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«д» пункта 3.1. настоящего Положения, и при наличии к тому оснований комиссия может принять иное решение, чем это предусмотрено </w:t>
      </w:r>
      <w:hyperlink r:id="rId33" w:anchor="sub_1022" w:history="1">
        <w:r w:rsidRPr="00D76F5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пунктами 3.15 – </w:t>
        </w:r>
      </w:hyperlink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3.20 и 3.22 настоящего Положения. Основания и мотивы принятия такого решения должны быть отражены в протоколе заседания комиссии.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3.22. По итогам рассмотрения вопроса, указанного в </w:t>
      </w:r>
      <w:hyperlink r:id="rId34" w:anchor="sub_10165" w:history="1">
        <w:r w:rsidRPr="00D76F5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подпункте «д» пункта </w:t>
        </w:r>
      </w:hyperlink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3.1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35" w:history="1">
        <w:r w:rsidRPr="00D76F5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статьи 12</w:t>
        </w:r>
      </w:hyperlink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25.12.2008 № 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3.23. По итогам рассмотрения вопроса, предусмотренного подпунктом «в» пункта 3.1 настоящего Положения, комиссия принимает соответствующее решение.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3.24. 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3.25.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3.26.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3.1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3.1 настоящего Положения, носит обязательный характер.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3.27. В протоколе заседания комиссии указываются: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другие сведения;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з) результаты голосования;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решение и обоснование его принятия.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3.28.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3.29. Копии протокола заседания комиссии в 7-дневный срок со дня заседания направляются главе администрации, полностью или в виде выписок из него — муниципальному служащему, а также по решению комиссии — иным заинтересованным лицам.</w:t>
      </w:r>
    </w:p>
    <w:p w:rsidR="00F118C8" w:rsidRPr="00D76F5B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3.30. Глава администрации обязан рассмотреть протокол заседания комиссии и вправе учесть в пределах своей </w:t>
      </w:r>
      <w:proofErr w:type="gramStart"/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proofErr w:type="gramEnd"/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содержащиеся в нем </w:t>
      </w: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рекомендации при принятии решения о применении к муниципальному служащему мер ответственности, в установленном законом порядке,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F118C8" w:rsidRPr="00CE3156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56">
        <w:rPr>
          <w:rFonts w:ascii="Times New Roman" w:eastAsia="Times New Roman" w:hAnsi="Times New Roman" w:cs="Times New Roman"/>
          <w:sz w:val="28"/>
          <w:szCs w:val="28"/>
          <w:lang w:eastAsia="ru-RU"/>
        </w:rPr>
        <w:t>3.31. В случае установления комиссией признаков дисциплинарного проступка в действиях (бездействии) муниципального служащего, информация об этом представляется главе администрации для решения вопроса о применении к муниципальному служащему мер ответственности, в установленном законом порядке.</w:t>
      </w:r>
    </w:p>
    <w:p w:rsidR="00F118C8" w:rsidRPr="00CE3156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3.32. </w:t>
      </w:r>
      <w:proofErr w:type="gramStart"/>
      <w:r w:rsidRPr="00CE31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— немедленно.</w:t>
      </w:r>
      <w:proofErr w:type="gramEnd"/>
    </w:p>
    <w:p w:rsidR="00F118C8" w:rsidRPr="00CE3156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56">
        <w:rPr>
          <w:rFonts w:ascii="Times New Roman" w:eastAsia="Times New Roman" w:hAnsi="Times New Roman" w:cs="Times New Roman"/>
          <w:sz w:val="28"/>
          <w:szCs w:val="28"/>
          <w:lang w:eastAsia="ru-RU"/>
        </w:rPr>
        <w:t>3.33.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118C8" w:rsidRPr="00CE3156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3.34.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</w:t>
      </w:r>
      <w:proofErr w:type="gramStart"/>
      <w:r w:rsidRPr="00CE31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CE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рассматривался вопрос, указанный в</w:t>
      </w:r>
      <w:r w:rsidR="00CE3156" w:rsidRPr="00CE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6" w:anchor="sub_101622" w:history="1">
        <w:r w:rsidRPr="00CE315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абзаце втором подпункта «б» пункта </w:t>
        </w:r>
      </w:hyperlink>
      <w:r w:rsidRPr="00CE3156">
        <w:rPr>
          <w:rFonts w:ascii="Times New Roman" w:eastAsia="Times New Roman" w:hAnsi="Times New Roman" w:cs="Times New Roman"/>
          <w:sz w:val="28"/>
          <w:szCs w:val="28"/>
          <w:lang w:eastAsia="ru-RU"/>
        </w:rPr>
        <w:t>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118C8" w:rsidRPr="00CE3156" w:rsidRDefault="00F118C8" w:rsidP="00CE3156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56">
        <w:rPr>
          <w:rFonts w:ascii="Times New Roman" w:eastAsia="Times New Roman" w:hAnsi="Times New Roman" w:cs="Times New Roman"/>
          <w:sz w:val="28"/>
          <w:szCs w:val="28"/>
          <w:lang w:eastAsia="ru-RU"/>
        </w:rPr>
        <w:t>3.35.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</w:t>
      </w:r>
      <w:r w:rsidR="002B6BB8" w:rsidRPr="00CE315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существляются должностным лицом</w:t>
      </w:r>
      <w:r w:rsidRPr="00CE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сектора муниципальной службы и кадровой работы.</w:t>
      </w:r>
    </w:p>
    <w:p w:rsidR="00F118C8" w:rsidRPr="00D76F5B" w:rsidRDefault="00F118C8" w:rsidP="00C92D83">
      <w:pPr>
        <w:spacing w:after="240" w:line="360" w:lineRule="atLeast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76F5B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2B6BB8" w:rsidRPr="00D76F5B" w:rsidRDefault="002B6BB8" w:rsidP="00C92D83">
      <w:pPr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F118C8" w:rsidRPr="00D76F5B" w:rsidRDefault="00F118C8" w:rsidP="00CE3156">
      <w:pPr>
        <w:spacing w:after="0" w:line="240" w:lineRule="auto"/>
        <w:ind w:left="538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F118C8" w:rsidRPr="00D76F5B" w:rsidRDefault="00F439BB" w:rsidP="00CE3156">
      <w:pPr>
        <w:spacing w:after="0" w:line="240" w:lineRule="auto"/>
        <w:ind w:left="538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118C8" w:rsidRPr="00D76F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</w:t>
      </w:r>
      <w:r w:rsidR="00CE3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 w:rsidR="00F118C8" w:rsidRPr="00D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F118C8" w:rsidRPr="00D76F5B" w:rsidRDefault="00CE3156" w:rsidP="00CE3156">
      <w:pPr>
        <w:spacing w:after="0" w:line="240" w:lineRule="auto"/>
        <w:ind w:left="538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Бильтой-Юртовского с/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2B6BB8" w:rsidRPr="00D76F5B" w:rsidRDefault="002B6BB8" w:rsidP="00CE3156">
      <w:pPr>
        <w:spacing w:after="0" w:line="240" w:lineRule="auto"/>
        <w:ind w:left="538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________2016 г. №____</w:t>
      </w:r>
    </w:p>
    <w:p w:rsidR="00F118C8" w:rsidRPr="00D76F5B" w:rsidRDefault="00F118C8" w:rsidP="00CE3156">
      <w:pPr>
        <w:spacing w:after="0" w:line="240" w:lineRule="auto"/>
        <w:ind w:left="538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5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2)</w:t>
      </w:r>
    </w:p>
    <w:p w:rsidR="00F118C8" w:rsidRPr="00D76F5B" w:rsidRDefault="00F118C8" w:rsidP="00C92D83">
      <w:pPr>
        <w:spacing w:after="240" w:line="360" w:lineRule="atLeast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76F5B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F118C8" w:rsidRPr="00D76F5B" w:rsidRDefault="00F118C8" w:rsidP="00C92D8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СОСТАВ</w:t>
      </w:r>
    </w:p>
    <w:p w:rsidR="00F118C8" w:rsidRPr="00D76F5B" w:rsidRDefault="00F118C8" w:rsidP="00C92D8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комиссии по соблюдению требований к служебному поведению</w:t>
      </w:r>
    </w:p>
    <w:p w:rsidR="00F118C8" w:rsidRPr="00D76F5B" w:rsidRDefault="00F118C8" w:rsidP="00C92D8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76F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муниципальных служащих администрации </w:t>
      </w:r>
      <w:r w:rsidR="00CE31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Бильтой-Юртовского сельского поселения</w:t>
      </w:r>
      <w:r w:rsidRPr="00D76F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 урегулированию конфликта интересов</w:t>
      </w:r>
    </w:p>
    <w:p w:rsidR="002B6BB8" w:rsidRPr="00D76F5B" w:rsidRDefault="002B6BB8" w:rsidP="00C92D8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B6BB8" w:rsidRPr="00D76F5B" w:rsidRDefault="002B6BB8" w:rsidP="00C92D8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B6BB8" w:rsidRPr="00D76F5B" w:rsidRDefault="002B6BB8" w:rsidP="00C92D83">
      <w:pPr>
        <w:pStyle w:val="a7"/>
        <w:numPr>
          <w:ilvl w:val="0"/>
          <w:numId w:val="2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комиссии: главы администрации – </w:t>
      </w:r>
      <w:r w:rsidR="00F4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Милсовханов </w:t>
      </w:r>
      <w:proofErr w:type="spellStart"/>
      <w:r w:rsidR="00F43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Турпал</w:t>
      </w:r>
      <w:proofErr w:type="spellEnd"/>
      <w:r w:rsidR="00F4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-Али </w:t>
      </w:r>
      <w:proofErr w:type="spellStart"/>
      <w:r w:rsidR="00F439B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Айбартуевич</w:t>
      </w:r>
      <w:proofErr w:type="spellEnd"/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6BB8" w:rsidRPr="00D76F5B" w:rsidRDefault="002B6BB8" w:rsidP="00C92D83">
      <w:pPr>
        <w:pStyle w:val="a7"/>
        <w:numPr>
          <w:ilvl w:val="0"/>
          <w:numId w:val="2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комиссии: </w:t>
      </w:r>
      <w:r w:rsidR="00F4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Управделами администрации - </w:t>
      </w: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Саадуев Висмирза </w:t>
      </w:r>
      <w:proofErr w:type="spellStart"/>
      <w:r w:rsidR="00F439B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Айбулатоувич</w:t>
      </w:r>
      <w:proofErr w:type="spellEnd"/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6BB8" w:rsidRDefault="002B6BB8" w:rsidP="00C92D8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</w:t>
      </w:r>
      <w:r w:rsidR="00F4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1 разряда администрации – </w:t>
      </w:r>
      <w:proofErr w:type="spellStart"/>
      <w:r w:rsidR="00F439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Самбиев</w:t>
      </w:r>
      <w:proofErr w:type="spellEnd"/>
      <w:r w:rsidR="00F4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</w:p>
    <w:p w:rsidR="00F439BB" w:rsidRDefault="00F439BB" w:rsidP="00C92D8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Секретарь администрации – Байцуев А.Ш.</w:t>
      </w:r>
    </w:p>
    <w:p w:rsidR="00F439BB" w:rsidRPr="00D76F5B" w:rsidRDefault="00F439BB" w:rsidP="00C92D8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F118C8" w:rsidRPr="00D76F5B" w:rsidRDefault="00F118C8" w:rsidP="00C92D83">
      <w:pPr>
        <w:spacing w:after="240" w:line="360" w:lineRule="atLeast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76F5B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6264E9" w:rsidRPr="00D76F5B" w:rsidRDefault="006264E9" w:rsidP="00C92D83"/>
    <w:sectPr w:rsidR="006264E9" w:rsidRPr="00D76F5B" w:rsidSect="00D76F5B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E29" w:rsidRDefault="00E77E29" w:rsidP="005C3A8C">
      <w:pPr>
        <w:spacing w:after="0" w:line="240" w:lineRule="auto"/>
      </w:pPr>
      <w:r>
        <w:separator/>
      </w:r>
    </w:p>
  </w:endnote>
  <w:endnote w:type="continuationSeparator" w:id="0">
    <w:p w:rsidR="00E77E29" w:rsidRDefault="00E77E29" w:rsidP="005C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E29" w:rsidRDefault="00E77E29" w:rsidP="005C3A8C">
      <w:pPr>
        <w:spacing w:after="0" w:line="240" w:lineRule="auto"/>
      </w:pPr>
      <w:r>
        <w:separator/>
      </w:r>
    </w:p>
  </w:footnote>
  <w:footnote w:type="continuationSeparator" w:id="0">
    <w:p w:rsidR="00E77E29" w:rsidRDefault="00E77E29" w:rsidP="005C3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454377"/>
      <w:docPartObj>
        <w:docPartGallery w:val="Page Numbers (Top of Page)"/>
        <w:docPartUnique/>
      </w:docPartObj>
    </w:sdtPr>
    <w:sdtEndPr/>
    <w:sdtContent>
      <w:p w:rsidR="005C3A8C" w:rsidRDefault="00C61D57">
        <w:pPr>
          <w:pStyle w:val="a3"/>
          <w:jc w:val="center"/>
        </w:pPr>
        <w:r>
          <w:fldChar w:fldCharType="begin"/>
        </w:r>
        <w:r w:rsidR="005C3A8C">
          <w:instrText>PAGE   \* MERGEFORMAT</w:instrText>
        </w:r>
        <w:r>
          <w:fldChar w:fldCharType="separate"/>
        </w:r>
        <w:r w:rsidR="00E1389B">
          <w:rPr>
            <w:noProof/>
          </w:rPr>
          <w:t>2</w:t>
        </w:r>
        <w:r>
          <w:fldChar w:fldCharType="end"/>
        </w:r>
      </w:p>
    </w:sdtContent>
  </w:sdt>
  <w:p w:rsidR="005C3A8C" w:rsidRDefault="005C3A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3A6"/>
    <w:multiLevelType w:val="hybridMultilevel"/>
    <w:tmpl w:val="87CAEC7E"/>
    <w:lvl w:ilvl="0" w:tplc="1AB265E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DF56599"/>
    <w:multiLevelType w:val="multilevel"/>
    <w:tmpl w:val="C28E7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0FB"/>
    <w:rsid w:val="000E5AF2"/>
    <w:rsid w:val="002B0763"/>
    <w:rsid w:val="002B6BB8"/>
    <w:rsid w:val="004438CA"/>
    <w:rsid w:val="00457DB9"/>
    <w:rsid w:val="004F17EE"/>
    <w:rsid w:val="005322D0"/>
    <w:rsid w:val="005A7C66"/>
    <w:rsid w:val="005C3A8C"/>
    <w:rsid w:val="006264E9"/>
    <w:rsid w:val="00651C2D"/>
    <w:rsid w:val="00AF50FB"/>
    <w:rsid w:val="00B82AF4"/>
    <w:rsid w:val="00C61D57"/>
    <w:rsid w:val="00C92D83"/>
    <w:rsid w:val="00CA60E6"/>
    <w:rsid w:val="00CD3AA0"/>
    <w:rsid w:val="00CE3156"/>
    <w:rsid w:val="00CF6827"/>
    <w:rsid w:val="00D30740"/>
    <w:rsid w:val="00D76F5B"/>
    <w:rsid w:val="00E136AB"/>
    <w:rsid w:val="00E1389B"/>
    <w:rsid w:val="00E64BAE"/>
    <w:rsid w:val="00E77E29"/>
    <w:rsid w:val="00E84D72"/>
    <w:rsid w:val="00F118C8"/>
    <w:rsid w:val="00F43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A8C"/>
  </w:style>
  <w:style w:type="paragraph" w:styleId="a5">
    <w:name w:val="footer"/>
    <w:basedOn w:val="a"/>
    <w:link w:val="a6"/>
    <w:uiPriority w:val="99"/>
    <w:unhideWhenUsed/>
    <w:rsid w:val="005C3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3A8C"/>
  </w:style>
  <w:style w:type="paragraph" w:styleId="a7">
    <w:name w:val="List Paragraph"/>
    <w:basedOn w:val="a"/>
    <w:uiPriority w:val="34"/>
    <w:qFormat/>
    <w:rsid w:val="002B07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9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D83"/>
    <w:rPr>
      <w:rFonts w:ascii="Tahoma" w:hAnsi="Tahoma" w:cs="Tahoma"/>
      <w:sz w:val="16"/>
      <w:szCs w:val="16"/>
    </w:rPr>
  </w:style>
  <w:style w:type="paragraph" w:styleId="aa">
    <w:name w:val="No Spacing"/>
    <w:qFormat/>
    <w:rsid w:val="00D76F5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A8C"/>
  </w:style>
  <w:style w:type="paragraph" w:styleId="a5">
    <w:name w:val="footer"/>
    <w:basedOn w:val="a"/>
    <w:link w:val="a6"/>
    <w:uiPriority w:val="99"/>
    <w:unhideWhenUsed/>
    <w:rsid w:val="005C3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3A8C"/>
  </w:style>
  <w:style w:type="paragraph" w:styleId="a7">
    <w:name w:val="List Paragraph"/>
    <w:basedOn w:val="a"/>
    <w:uiPriority w:val="34"/>
    <w:qFormat/>
    <w:rsid w:val="002B07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9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64203.12/" TargetMode="External"/><Relationship Id="rId18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26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34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25268.641/" TargetMode="External"/><Relationship Id="rId17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25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33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12064203.12/" TargetMode="External"/><Relationship Id="rId20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29" Type="http://schemas.openxmlformats.org/officeDocument/2006/relationships/hyperlink" Target="garantf1://71187568.10162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64203.1204/" TargetMode="External"/><Relationship Id="rId24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32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23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28" Type="http://schemas.openxmlformats.org/officeDocument/2006/relationships/hyperlink" Target="garantf1://70171682.301/" TargetMode="External"/><Relationship Id="rId36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10" Type="http://schemas.openxmlformats.org/officeDocument/2006/relationships/hyperlink" Target="consultantplus://offline/ref=05F1F3CB7DCC9C64F8B331082877CBA48BE5A3D313472E584C06E26F3A32217F3323D97348CA0003bEK1G" TargetMode="External"/><Relationship Id="rId19" Type="http://schemas.openxmlformats.org/officeDocument/2006/relationships/hyperlink" Target="garantf1://71187568.101625" TargetMode="External"/><Relationship Id="rId31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22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27" Type="http://schemas.openxmlformats.org/officeDocument/2006/relationships/hyperlink" Target="garantf1://70171682.301/" TargetMode="External"/><Relationship Id="rId30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35" Type="http://schemas.openxmlformats.org/officeDocument/2006/relationships/hyperlink" Target="garantf1://12064203.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4950</Words>
  <Characters>28221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Межиев Лейч</dc:creator>
  <cp:lastModifiedBy>Байцуев</cp:lastModifiedBy>
  <cp:revision>4</cp:revision>
  <cp:lastPrinted>2016-02-20T07:36:00Z</cp:lastPrinted>
  <dcterms:created xsi:type="dcterms:W3CDTF">2016-02-17T12:35:00Z</dcterms:created>
  <dcterms:modified xsi:type="dcterms:W3CDTF">2016-02-20T07:39:00Z</dcterms:modified>
</cp:coreProperties>
</file>